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E02EE0" w:rsidRDefault="00034DB7">
      <w:pPr>
        <w:rPr>
          <w:b/>
        </w:rPr>
      </w:pPr>
      <w:bookmarkStart w:id="0" w:name="_GoBack"/>
      <w:bookmarkEnd w:id="0"/>
      <w:r>
        <w:rPr>
          <w:b/>
        </w:rPr>
        <w:t>Shoprite &amp; Checkers thanks customers for Table Mountain fire relief efforts</w:t>
      </w:r>
    </w:p>
    <w:p w14:paraId="00000002" w14:textId="77777777" w:rsidR="00E02EE0" w:rsidRDefault="00E02EE0"/>
    <w:p w14:paraId="00000003" w14:textId="77777777" w:rsidR="00E02EE0" w:rsidRDefault="00034DB7">
      <w:r>
        <w:t xml:space="preserve">Customers who wish to support the Table Mountain fire relief efforts can do so by donating to the Act </w:t>
      </w:r>
      <w:proofErr w:type="gramStart"/>
      <w:r>
        <w:t>For</w:t>
      </w:r>
      <w:proofErr w:type="gramEnd"/>
      <w:r>
        <w:t xml:space="preserve"> Change Fund at the till point in any </w:t>
      </w:r>
      <w:hyperlink r:id="rId5">
        <w:r>
          <w:rPr>
            <w:color w:val="1155CC"/>
            <w:u w:val="single"/>
          </w:rPr>
          <w:t>Shoprite</w:t>
        </w:r>
      </w:hyperlink>
      <w:r>
        <w:t xml:space="preserve">, </w:t>
      </w:r>
      <w:hyperlink r:id="rId6">
        <w:r>
          <w:rPr>
            <w:color w:val="1155CC"/>
            <w:u w:val="single"/>
          </w:rPr>
          <w:t>Checkers</w:t>
        </w:r>
      </w:hyperlink>
      <w:r>
        <w:t xml:space="preserve"> or </w:t>
      </w:r>
      <w:hyperlink r:id="rId7">
        <w:proofErr w:type="spellStart"/>
        <w:r>
          <w:rPr>
            <w:color w:val="1155CC"/>
            <w:u w:val="single"/>
          </w:rPr>
          <w:t>Usave</w:t>
        </w:r>
        <w:proofErr w:type="spellEnd"/>
      </w:hyperlink>
      <w:r>
        <w:t xml:space="preserve"> supermarket nationally.</w:t>
      </w:r>
    </w:p>
    <w:p w14:paraId="00000004" w14:textId="77777777" w:rsidR="00E02EE0" w:rsidRDefault="00E02EE0"/>
    <w:p w14:paraId="00000005" w14:textId="77777777" w:rsidR="00E02EE0" w:rsidRDefault="00034DB7">
      <w:r>
        <w:t xml:space="preserve">The </w:t>
      </w:r>
      <w:hyperlink r:id="rId8">
        <w:r>
          <w:rPr>
            <w:color w:val="1155CC"/>
            <w:u w:val="single"/>
          </w:rPr>
          <w:t xml:space="preserve">Act </w:t>
        </w:r>
        <w:proofErr w:type="gramStart"/>
        <w:r>
          <w:rPr>
            <w:color w:val="1155CC"/>
            <w:u w:val="single"/>
          </w:rPr>
          <w:t>For</w:t>
        </w:r>
        <w:proofErr w:type="gramEnd"/>
        <w:r>
          <w:rPr>
            <w:color w:val="1155CC"/>
            <w:u w:val="single"/>
          </w:rPr>
          <w:t xml:space="preserve"> Change Fund was established specifically to support disaster relief efforts</w:t>
        </w:r>
      </w:hyperlink>
      <w:r>
        <w:t>. Customers can contribute to this till-point donation facility by asking the cashiers to add a</w:t>
      </w:r>
      <w:r>
        <w:t>s little as R5 to their grocery purchase.</w:t>
      </w:r>
    </w:p>
    <w:p w14:paraId="00000006" w14:textId="77777777" w:rsidR="00E02EE0" w:rsidRDefault="00E02EE0"/>
    <w:p w14:paraId="00000007" w14:textId="77777777" w:rsidR="00E02EE0" w:rsidRDefault="00034DB7">
      <w:r>
        <w:t xml:space="preserve">The Shoprite Group manages the Fund on behalf of its customers and all donations will be paid over to beneficiary </w:t>
      </w:r>
      <w:proofErr w:type="spellStart"/>
      <w:r>
        <w:t>organisations</w:t>
      </w:r>
      <w:proofErr w:type="spellEnd"/>
      <w:r>
        <w:t xml:space="preserve"> supporting Table Mountain fire relief efforts. There are no administrative costs.</w:t>
      </w:r>
    </w:p>
    <w:p w14:paraId="00000008" w14:textId="77777777" w:rsidR="00E02EE0" w:rsidRDefault="00E02EE0"/>
    <w:p w14:paraId="00000009" w14:textId="77777777" w:rsidR="00E02EE0" w:rsidRDefault="00034DB7">
      <w:r>
        <w:t>Co</w:t>
      </w:r>
      <w:r>
        <w:t xml:space="preserve">llection trolleys for non-perishable food items have also been made available at the following Checkers and Checkers Hyper supermarkets in the Western Cape: Rondebosch, Kenilworth, </w:t>
      </w:r>
      <w:proofErr w:type="spellStart"/>
      <w:r>
        <w:t>Plumstead</w:t>
      </w:r>
      <w:proofErr w:type="spellEnd"/>
      <w:r>
        <w:t xml:space="preserve">, </w:t>
      </w:r>
      <w:proofErr w:type="spellStart"/>
      <w:r>
        <w:t>Meadowridge</w:t>
      </w:r>
      <w:proofErr w:type="spellEnd"/>
      <w:r>
        <w:t>, Tokai, Canal Walk and Brackenfell.</w:t>
      </w:r>
    </w:p>
    <w:p w14:paraId="0000000A" w14:textId="77777777" w:rsidR="00E02EE0" w:rsidRDefault="00E02EE0"/>
    <w:p w14:paraId="0000000B" w14:textId="77777777" w:rsidR="00E02EE0" w:rsidRDefault="00034DB7">
      <w:r>
        <w:t>“We want to tha</w:t>
      </w:r>
      <w:r>
        <w:t xml:space="preserve">nk our Shoprite &amp; Checkers customers for their unbelievable generosity following this devastating fire,” commented </w:t>
      </w:r>
      <w:proofErr w:type="spellStart"/>
      <w:r>
        <w:t>Lunga</w:t>
      </w:r>
      <w:proofErr w:type="spellEnd"/>
      <w:r>
        <w:t xml:space="preserve"> </w:t>
      </w:r>
      <w:proofErr w:type="spellStart"/>
      <w:r>
        <w:t>Schoeman</w:t>
      </w:r>
      <w:proofErr w:type="spellEnd"/>
      <w:r>
        <w:t>, CSI Manager for the Shoprite Group. “It is Ubuntu in action and we applaud them for their support.”</w:t>
      </w:r>
    </w:p>
    <w:p w14:paraId="0000000C" w14:textId="77777777" w:rsidR="00E02EE0" w:rsidRDefault="00E02EE0"/>
    <w:p w14:paraId="0000000D" w14:textId="77777777" w:rsidR="00E02EE0" w:rsidRDefault="00034DB7">
      <w:r>
        <w:t xml:space="preserve">The Group today donated </w:t>
      </w:r>
      <w:r>
        <w:t>coffee, tea, milk, cereals, bread and eggs to the 28 hotels providing temporary accommodation for approximately 3 100  UCT students, to prepare breakfast tomorrow morning.</w:t>
      </w:r>
    </w:p>
    <w:p w14:paraId="0000000E" w14:textId="77777777" w:rsidR="00E02EE0" w:rsidRDefault="00E02EE0"/>
    <w:p w14:paraId="0000000F" w14:textId="77777777" w:rsidR="00E02EE0" w:rsidRDefault="00034DB7">
      <w:r>
        <w:t xml:space="preserve">The Shoprite Mobile Kitchen has also been serving warm meals throughout the day at </w:t>
      </w:r>
      <w:r>
        <w:t xml:space="preserve">various locations in Cape Town, while </w:t>
      </w:r>
      <w:hyperlink r:id="rId9">
        <w:r>
          <w:rPr>
            <w:color w:val="1155CC"/>
            <w:u w:val="single"/>
          </w:rPr>
          <w:t>Checkers</w:t>
        </w:r>
      </w:hyperlink>
      <w:r>
        <w:t xml:space="preserve"> continues to support the firefighters battling the blaze with essentials including water, energy drinks and fruit. </w:t>
      </w:r>
    </w:p>
    <w:p w14:paraId="00000010" w14:textId="77777777" w:rsidR="00E02EE0" w:rsidRDefault="00E02EE0"/>
    <w:p w14:paraId="00000011" w14:textId="77777777" w:rsidR="00E02EE0" w:rsidRDefault="00034DB7">
      <w:r>
        <w:t xml:space="preserve">“We remain in close contact with the </w:t>
      </w:r>
      <w:hyperlink r:id="rId10">
        <w:r>
          <w:rPr>
            <w:color w:val="1155CC"/>
            <w:u w:val="single"/>
          </w:rPr>
          <w:t>Volunteer Wildfire Services</w:t>
        </w:r>
      </w:hyperlink>
      <w:r>
        <w:t xml:space="preserve"> and </w:t>
      </w:r>
      <w:hyperlink r:id="rId11">
        <w:r>
          <w:rPr>
            <w:color w:val="1155CC"/>
            <w:u w:val="single"/>
          </w:rPr>
          <w:t>Gift of the Givers</w:t>
        </w:r>
      </w:hyperlink>
      <w:r>
        <w:t xml:space="preserve"> regarding the fire relief efforts, and will do so for as long as necessary,” confirmed </w:t>
      </w:r>
      <w:proofErr w:type="spellStart"/>
      <w:r>
        <w:t>Schoeman</w:t>
      </w:r>
      <w:proofErr w:type="spellEnd"/>
      <w:r>
        <w:t>.</w:t>
      </w:r>
    </w:p>
    <w:p w14:paraId="00000012" w14:textId="77777777" w:rsidR="00E02EE0" w:rsidRDefault="00E02EE0"/>
    <w:p w14:paraId="00000013" w14:textId="77777777" w:rsidR="00E02EE0" w:rsidRDefault="00E02EE0"/>
    <w:p w14:paraId="00000014" w14:textId="77777777" w:rsidR="00E02EE0" w:rsidRDefault="00034DB7">
      <w:r>
        <w:t>END</w:t>
      </w:r>
    </w:p>
    <w:p w14:paraId="00000015" w14:textId="77777777" w:rsidR="00E02EE0" w:rsidRDefault="00E02EE0"/>
    <w:p w14:paraId="00000016" w14:textId="77777777" w:rsidR="00E02EE0" w:rsidRDefault="00E02EE0"/>
    <w:sectPr w:rsidR="00E02EE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02EE0"/>
    <w:rsid w:val="00034DB7"/>
    <w:rsid w:val="00E0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hopriteholdings.co.za/articles/Newsroom/2016/shoprite-group-launches--actforchange-disaster-relief-fund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save.co.za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heckers.co.za/" TargetMode="External"/><Relationship Id="rId11" Type="http://schemas.openxmlformats.org/officeDocument/2006/relationships/hyperlink" Target="https://giftofthegivers.org/" TargetMode="External"/><Relationship Id="rId5" Type="http://schemas.openxmlformats.org/officeDocument/2006/relationships/hyperlink" Target="https://www.shoprite.co.za/" TargetMode="External"/><Relationship Id="rId10" Type="http://schemas.openxmlformats.org/officeDocument/2006/relationships/hyperlink" Target="https://vws.org.z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eckers.co.z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Shoprite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 Kruger Taljaard</dc:creator>
  <cp:lastModifiedBy>Adele Kruger Taljaard</cp:lastModifiedBy>
  <cp:revision>2</cp:revision>
  <dcterms:created xsi:type="dcterms:W3CDTF">2021-04-19T14:06:00Z</dcterms:created>
  <dcterms:modified xsi:type="dcterms:W3CDTF">2021-04-19T14:06:00Z</dcterms:modified>
</cp:coreProperties>
</file>